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04" w:rsidRDefault="004A4A04">
      <w:pPr>
        <w:pStyle w:val="a3"/>
        <w:spacing w:line="360" w:lineRule="atLeast"/>
        <w:rPr>
          <w:rFonts w:hint="eastAsia"/>
        </w:rPr>
      </w:pPr>
      <w:bookmarkStart w:id="0" w:name="_GoBack"/>
      <w:bookmarkEnd w:id="0"/>
      <w:r>
        <w:rPr>
          <w:rFonts w:eastAsia="ＭＳ ゴシック" w:hint="eastAsia"/>
          <w:sz w:val="40"/>
        </w:rPr>
        <w:t>緊急時連絡体制</w:t>
      </w:r>
    </w:p>
    <w:p w:rsidR="004A4A04" w:rsidRDefault="004A4A04">
      <w:pPr>
        <w:pStyle w:val="a3"/>
        <w:spacing w:line="360" w:lineRule="atLeast"/>
        <w:rPr>
          <w:rFonts w:hint="eastAsia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864"/>
        <w:gridCol w:w="648"/>
        <w:gridCol w:w="216"/>
        <w:gridCol w:w="939"/>
        <w:gridCol w:w="111"/>
        <w:gridCol w:w="1110"/>
        <w:gridCol w:w="648"/>
        <w:gridCol w:w="1080"/>
        <w:gridCol w:w="1395"/>
      </w:tblGrid>
      <w:tr w:rsidR="004A4A04">
        <w:tblPrEx>
          <w:tblCellMar>
            <w:top w:w="0" w:type="dxa"/>
            <w:bottom w:w="0" w:type="dxa"/>
          </w:tblCellMar>
        </w:tblPrEx>
        <w:trPr>
          <w:gridBefore w:val="2"/>
          <w:wBefore w:w="3123" w:type="dxa"/>
          <w:cantSplit/>
          <w:trHeight w:val="240"/>
        </w:trPr>
        <w:tc>
          <w:tcPr>
            <w:tcW w:w="864" w:type="dxa"/>
            <w:gridSpan w:val="2"/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水道局</w:t>
            </w:r>
          </w:p>
        </w:tc>
        <w:tc>
          <w:tcPr>
            <w:tcW w:w="2160" w:type="dxa"/>
            <w:gridSpan w:val="3"/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648" w:type="dxa"/>
            <w:vMerge w:val="restart"/>
            <w:tcBorders>
              <w:top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247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gridBefore w:val="2"/>
          <w:wBefore w:w="3123" w:type="dxa"/>
          <w:cantSplit/>
          <w:trHeight w:val="120"/>
        </w:trPr>
        <w:tc>
          <w:tcPr>
            <w:tcW w:w="864" w:type="dxa"/>
            <w:gridSpan w:val="2"/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内　線</w:t>
            </w:r>
          </w:p>
        </w:tc>
        <w:tc>
          <w:tcPr>
            <w:tcW w:w="2160" w:type="dxa"/>
            <w:gridSpan w:val="3"/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vMerge/>
            <w:tcBorders>
              <w:top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247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gridBefore w:val="2"/>
          <w:wBefore w:w="3123" w:type="dxa"/>
          <w:cantSplit/>
        </w:trPr>
        <w:tc>
          <w:tcPr>
            <w:tcW w:w="864" w:type="dxa"/>
            <w:gridSpan w:val="2"/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課所名</w:t>
            </w:r>
          </w:p>
        </w:tc>
        <w:tc>
          <w:tcPr>
            <w:tcW w:w="2160" w:type="dxa"/>
            <w:gridSpan w:val="3"/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vMerge/>
            <w:tcBorders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2475" w:type="dxa"/>
            <w:gridSpan w:val="2"/>
            <w:vMerge/>
            <w:tcBorders>
              <w:left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gridBefore w:val="2"/>
          <w:wBefore w:w="3123" w:type="dxa"/>
          <w:cantSplit/>
        </w:trPr>
        <w:tc>
          <w:tcPr>
            <w:tcW w:w="864" w:type="dxa"/>
            <w:gridSpan w:val="2"/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2160" w:type="dxa"/>
            <w:gridSpan w:val="3"/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vMerge/>
            <w:tcBorders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24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gridBefore w:val="2"/>
          <w:wBefore w:w="3123" w:type="dxa"/>
          <w:cantSplit/>
          <w:trHeight w:val="120"/>
        </w:trPr>
        <w:tc>
          <w:tcPr>
            <w:tcW w:w="1914" w:type="dxa"/>
            <w:gridSpan w:val="4"/>
            <w:tcBorders>
              <w:left w:val="nil"/>
              <w:bottom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24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037" w:type="dxa"/>
            <w:gridSpan w:val="6"/>
            <w:tcBorders>
              <w:top w:val="nil"/>
              <w:left w:val="nil"/>
              <w:bottom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2475" w:type="dxa"/>
            <w:gridSpan w:val="2"/>
            <w:vMerge/>
            <w:tcBorders>
              <w:left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9" w:type="dxa"/>
            <w:tcBorders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救急車・消防</w:t>
            </w:r>
          </w:p>
        </w:tc>
        <w:tc>
          <w:tcPr>
            <w:tcW w:w="864" w:type="dxa"/>
            <w:tcBorders>
              <w:left w:val="nil"/>
              <w:bottom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１１９</w:t>
            </w:r>
          </w:p>
        </w:tc>
        <w:tc>
          <w:tcPr>
            <w:tcW w:w="648" w:type="dxa"/>
            <w:vMerge w:val="restart"/>
            <w:tcBorders>
              <w:top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2376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  <w:sz w:val="16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2475" w:type="dxa"/>
            <w:gridSpan w:val="2"/>
            <w:tcBorders>
              <w:bottom w:val="sing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その他関係機関</w:t>
            </w: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9" w:type="dxa"/>
            <w:tcBorders>
              <w:top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警察署</w:t>
            </w:r>
          </w:p>
        </w:tc>
        <w:tc>
          <w:tcPr>
            <w:tcW w:w="864" w:type="dxa"/>
            <w:tcBorders>
              <w:top w:val="nil"/>
              <w:lef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１１０</w:t>
            </w:r>
          </w:p>
        </w:tc>
        <w:tc>
          <w:tcPr>
            <w:tcW w:w="648" w:type="dxa"/>
            <w:vMerge/>
            <w:tcBorders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2376" w:type="dxa"/>
            <w:gridSpan w:val="4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vMerge/>
            <w:tcBorders>
              <w:lef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電気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9" w:type="dxa"/>
            <w:tcBorders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vMerge/>
            <w:tcBorders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2376" w:type="dxa"/>
            <w:gridSpan w:val="4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  <w:sz w:val="96"/>
              </w:rPr>
            </w:pPr>
            <w:r>
              <w:rPr>
                <w:rFonts w:hint="eastAsia"/>
                <w:sz w:val="110"/>
              </w:rPr>
              <w:t>事故</w:t>
            </w:r>
          </w:p>
        </w:tc>
        <w:tc>
          <w:tcPr>
            <w:tcW w:w="648" w:type="dxa"/>
            <w:vMerge/>
            <w:tcBorders>
              <w:lef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9" w:type="dxa"/>
            <w:tcBorders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所轄警察署</w:t>
            </w:r>
          </w:p>
        </w:tc>
        <w:tc>
          <w:tcPr>
            <w:tcW w:w="864" w:type="dxa"/>
            <w:tcBorders>
              <w:left w:val="nil"/>
              <w:bottom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vMerge/>
            <w:tcBorders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2376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  <w:sz w:val="96"/>
              </w:rPr>
            </w:pPr>
          </w:p>
        </w:tc>
        <w:tc>
          <w:tcPr>
            <w:tcW w:w="648" w:type="dxa"/>
            <w:vMerge/>
            <w:tcBorders>
              <w:lef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9" w:type="dxa"/>
            <w:tcBorders>
              <w:top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vMerge/>
            <w:tcBorders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2376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  <w:sz w:val="96"/>
              </w:rPr>
            </w:pPr>
          </w:p>
        </w:tc>
        <w:tc>
          <w:tcPr>
            <w:tcW w:w="648" w:type="dxa"/>
            <w:vMerge/>
            <w:tcBorders>
              <w:lef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259" w:type="dxa"/>
            <w:tcBorders>
              <w:top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℡</w:t>
            </w:r>
          </w:p>
        </w:tc>
        <w:tc>
          <w:tcPr>
            <w:tcW w:w="864" w:type="dxa"/>
            <w:tcBorders>
              <w:top w:val="nil"/>
              <w:lef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2376" w:type="dxa"/>
            <w:gridSpan w:val="4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  <w:sz w:val="96"/>
              </w:rPr>
            </w:pPr>
          </w:p>
        </w:tc>
        <w:tc>
          <w:tcPr>
            <w:tcW w:w="648" w:type="dxa"/>
            <w:vMerge/>
            <w:tcBorders>
              <w:left w:val="nil"/>
              <w:bottom w:val="sing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下水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259" w:type="dxa"/>
            <w:tcBorders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救急病院</w:t>
            </w:r>
          </w:p>
        </w:tc>
        <w:tc>
          <w:tcPr>
            <w:tcW w:w="864" w:type="dxa"/>
            <w:tcBorders>
              <w:left w:val="nil"/>
              <w:bottom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2376" w:type="dxa"/>
            <w:gridSpan w:val="4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  <w:sz w:val="110"/>
              </w:rPr>
            </w:pPr>
            <w:r>
              <w:rPr>
                <w:rFonts w:hint="eastAsia"/>
                <w:sz w:val="110"/>
              </w:rPr>
              <w:t>発生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9" w:type="dxa"/>
            <w:tcBorders>
              <w:top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vMerge/>
            <w:tcBorders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2376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vMerge/>
            <w:tcBorders>
              <w:lef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ガス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9" w:type="dxa"/>
            <w:tcBorders>
              <w:top w:val="nil"/>
              <w:bottom w:val="single" w:sz="4" w:space="0" w:color="auto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℡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vMerge/>
            <w:tcBorders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2376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vMerge/>
            <w:tcBorders>
              <w:lef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9" w:type="dxa"/>
            <w:tcBorders>
              <w:top w:val="single" w:sz="4" w:space="0" w:color="auto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岡山労働基準監督署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vMerge/>
            <w:tcBorders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2376" w:type="dxa"/>
            <w:gridSpan w:val="4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vMerge/>
            <w:tcBorders>
              <w:lef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道路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9" w:type="dxa"/>
            <w:tcBorders>
              <w:top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℡</w:t>
            </w:r>
          </w:p>
        </w:tc>
        <w:tc>
          <w:tcPr>
            <w:tcW w:w="864" w:type="dxa"/>
            <w:tcBorders>
              <w:top w:val="nil"/>
              <w:lef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vMerge/>
            <w:tcBorders>
              <w:top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vMerge/>
            <w:tcBorders>
              <w:lef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259" w:type="dxa"/>
            <w:tcBorders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2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vMerge/>
            <w:tcBorders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259" w:type="dxa"/>
            <w:tcBorders>
              <w:top w:val="nil"/>
              <w:left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78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A04" w:rsidRPr="006644F3" w:rsidRDefault="00FC2527">
            <w:pPr>
              <w:pStyle w:val="a3"/>
              <w:spacing w:line="360" w:lineRule="atLeast"/>
              <w:rPr>
                <w:rFonts w:hint="eastAsia"/>
              </w:rPr>
            </w:pPr>
            <w:r w:rsidRPr="006644F3">
              <w:rPr>
                <w:rFonts w:hint="eastAsia"/>
              </w:rPr>
              <w:t>受</w:t>
            </w:r>
            <w:r w:rsidRPr="006644F3">
              <w:rPr>
                <w:rFonts w:hint="eastAsia"/>
              </w:rPr>
              <w:t xml:space="preserve"> </w:t>
            </w:r>
            <w:r w:rsidRPr="006644F3">
              <w:rPr>
                <w:rFonts w:hint="eastAsia"/>
              </w:rPr>
              <w:t>注</w:t>
            </w:r>
            <w:r w:rsidRPr="006644F3">
              <w:rPr>
                <w:rFonts w:hint="eastAsia"/>
              </w:rPr>
              <w:t xml:space="preserve"> </w:t>
            </w:r>
            <w:r w:rsidRPr="006644F3">
              <w:rPr>
                <w:rFonts w:hint="eastAsia"/>
              </w:rPr>
              <w:t>者</w:t>
            </w:r>
          </w:p>
        </w:tc>
        <w:tc>
          <w:tcPr>
            <w:tcW w:w="1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787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787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787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78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下請業者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787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7875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259" w:type="dxa"/>
            <w:tcBorders>
              <w:top w:val="nil"/>
              <w:left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259" w:type="dxa"/>
            <w:tcBorders>
              <w:top w:val="single" w:sz="4" w:space="0" w:color="auto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休日・夜間連絡先</w:t>
            </w:r>
          </w:p>
        </w:tc>
        <w:tc>
          <w:tcPr>
            <w:tcW w:w="3888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259" w:type="dxa"/>
            <w:tcBorders>
              <w:top w:val="single" w:sz="4" w:space="0" w:color="auto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3888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℡</w:t>
            </w:r>
          </w:p>
        </w:tc>
      </w:tr>
      <w:tr w:rsidR="004A4A04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3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4A04" w:rsidRDefault="004A4A04">
            <w:pPr>
              <w:pStyle w:val="a3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℡</w:t>
            </w:r>
          </w:p>
        </w:tc>
      </w:tr>
    </w:tbl>
    <w:p w:rsidR="004A4A04" w:rsidRDefault="004A4A04">
      <w:pPr>
        <w:rPr>
          <w:rFonts w:hint="eastAsia"/>
        </w:rPr>
      </w:pPr>
    </w:p>
    <w:sectPr w:rsidR="004A4A04">
      <w:pgSz w:w="11906" w:h="16838"/>
      <w:pgMar w:top="1985" w:right="1701" w:bottom="1565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39"/>
    <w:rsid w:val="004A4A04"/>
    <w:rsid w:val="006644F3"/>
    <w:rsid w:val="00A61939"/>
    <w:rsid w:val="00E37256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45D86-13F4-4316-B588-18C6D95B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djustRightInd w:val="0"/>
      <w:textAlignment w:val="baseline"/>
    </w:pPr>
    <w:rPr>
      <w:spacing w:val="-12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岡山市水道局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配水課</dc:creator>
  <cp:keywords/>
  <cp:lastModifiedBy>岡山市水道局</cp:lastModifiedBy>
  <cp:revision>2</cp:revision>
  <dcterms:created xsi:type="dcterms:W3CDTF">2019-04-10T02:14:00Z</dcterms:created>
  <dcterms:modified xsi:type="dcterms:W3CDTF">2019-04-10T02:14:00Z</dcterms:modified>
</cp:coreProperties>
</file>